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2230"/>
        <w:gridCol w:w="4894"/>
      </w:tblGrid>
      <w:tr w:rsidR="008246F7" w:rsidRPr="00A3100A" w:rsidTr="00DB50EF">
        <w:trPr>
          <w:trHeight w:val="1557"/>
          <w:jc w:val="center"/>
        </w:trPr>
        <w:tc>
          <w:tcPr>
            <w:tcW w:w="1882" w:type="dxa"/>
          </w:tcPr>
          <w:p w:rsidR="008246F7" w:rsidRPr="006208AE" w:rsidRDefault="008246F7" w:rsidP="00DB50EF">
            <w:pPr>
              <w:pStyle w:val="Styl1"/>
              <w:contextualSpacing/>
              <w:rPr>
                <w:sz w:val="2"/>
                <w:szCs w:val="2"/>
              </w:rPr>
            </w:pPr>
            <w:r>
              <w:rPr>
                <w:rFonts w:ascii="Book Antiqua" w:hAnsi="Book Antiqua"/>
                <w:b/>
                <w:noProof/>
                <w:sz w:val="2"/>
                <w:szCs w:val="2"/>
                <w:u w:val="single"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27305</wp:posOffset>
                  </wp:positionV>
                  <wp:extent cx="1057275" cy="942975"/>
                  <wp:effectExtent l="0" t="0" r="9525" b="9525"/>
                  <wp:wrapTight wrapText="right">
                    <wp:wrapPolygon edited="0">
                      <wp:start x="7005" y="0"/>
                      <wp:lineTo x="3892" y="873"/>
                      <wp:lineTo x="389" y="4800"/>
                      <wp:lineTo x="0" y="7418"/>
                      <wp:lineTo x="0" y="12655"/>
                      <wp:lineTo x="2724" y="13964"/>
                      <wp:lineTo x="5449" y="20945"/>
                      <wp:lineTo x="5449" y="21382"/>
                      <wp:lineTo x="10119" y="21382"/>
                      <wp:lineTo x="10508" y="20945"/>
                      <wp:lineTo x="21405" y="19200"/>
                      <wp:lineTo x="21405" y="10909"/>
                      <wp:lineTo x="19849" y="6982"/>
                      <wp:lineTo x="20627" y="2618"/>
                      <wp:lineTo x="18681" y="1309"/>
                      <wp:lineTo x="9730" y="0"/>
                      <wp:lineTo x="7005" y="0"/>
                    </wp:wrapPolygon>
                  </wp:wrapTight>
                  <wp:docPr id="1" name="Obraz 1" descr="WCZ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WCZ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60" w:type="dxa"/>
            <w:gridSpan w:val="2"/>
            <w:vAlign w:val="center"/>
          </w:tcPr>
          <w:p w:rsidR="008246F7" w:rsidRPr="008423A5" w:rsidRDefault="008246F7" w:rsidP="00DB50EF">
            <w:pPr>
              <w:pStyle w:val="Nagwek"/>
              <w:jc w:val="center"/>
              <w:rPr>
                <w:rFonts w:ascii="Georgia" w:hAnsi="Georgia"/>
                <w:b/>
                <w:spacing w:val="-6"/>
                <w:sz w:val="22"/>
                <w:szCs w:val="22"/>
                <w:u w:val="single"/>
                <w:lang w:val="pl-PL" w:eastAsia="en-US"/>
              </w:rPr>
            </w:pPr>
            <w:r w:rsidRPr="008423A5">
              <w:rPr>
                <w:rFonts w:ascii="Georgia" w:hAnsi="Georgia"/>
                <w:b/>
                <w:spacing w:val="-6"/>
                <w:sz w:val="22"/>
                <w:szCs w:val="22"/>
                <w:u w:val="single"/>
                <w:lang w:val="pl-PL" w:eastAsia="en-US"/>
              </w:rPr>
              <w:t>WYDZIAŁ BEZPIECZEŃSTWA I ZARZĄDZANIA KRYZYSOWEGO</w:t>
            </w:r>
          </w:p>
          <w:p w:rsidR="008246F7" w:rsidRPr="006208AE" w:rsidRDefault="008246F7" w:rsidP="00DB50EF">
            <w:pPr>
              <w:pStyle w:val="Styl1"/>
              <w:jc w:val="center"/>
              <w:rPr>
                <w:sz w:val="22"/>
                <w:szCs w:val="22"/>
              </w:rPr>
            </w:pPr>
            <w:r w:rsidRPr="00CF58E2">
              <w:rPr>
                <w:rFonts w:ascii="Georgia" w:hAnsi="Georgia"/>
                <w:b/>
                <w:sz w:val="22"/>
                <w:szCs w:val="22"/>
              </w:rPr>
              <w:t>WOJEWÓDZKIE CENTRUM ZARZĄDZANIA KRYZYSOWEGO</w:t>
            </w:r>
          </w:p>
        </w:tc>
      </w:tr>
      <w:tr w:rsidR="008246F7" w:rsidRPr="003A10DE" w:rsidTr="00DB50EF">
        <w:trPr>
          <w:trHeight w:val="345"/>
          <w:jc w:val="center"/>
        </w:trPr>
        <w:tc>
          <w:tcPr>
            <w:tcW w:w="4197" w:type="dxa"/>
            <w:gridSpan w:val="2"/>
          </w:tcPr>
          <w:p w:rsidR="008246F7" w:rsidRPr="00D22ED7" w:rsidRDefault="008246F7" w:rsidP="00DB50EF">
            <w:pPr>
              <w:pStyle w:val="Styl1"/>
              <w:rPr>
                <w:rFonts w:ascii="Georgia" w:hAnsi="Georgia" w:cs="Tahoma"/>
                <w:sz w:val="22"/>
                <w:szCs w:val="22"/>
              </w:rPr>
            </w:pPr>
            <w:r>
              <w:rPr>
                <w:rFonts w:ascii="Georgia" w:hAnsi="Georgia" w:cs="Tahoma"/>
                <w:sz w:val="22"/>
                <w:szCs w:val="22"/>
              </w:rPr>
              <w:t>WB-I.6331.3</w:t>
            </w:r>
            <w:r w:rsidRPr="00D22ED7">
              <w:rPr>
                <w:rFonts w:ascii="Georgia" w:hAnsi="Georgia" w:cs="Tahoma"/>
                <w:sz w:val="22"/>
                <w:szCs w:val="22"/>
              </w:rPr>
              <w:t>.</w:t>
            </w:r>
            <w:r w:rsidR="00DE7EAB">
              <w:rPr>
                <w:rFonts w:ascii="Georgia" w:hAnsi="Georgia" w:cs="Tahoma"/>
                <w:sz w:val="22"/>
                <w:szCs w:val="22"/>
              </w:rPr>
              <w:t>14</w:t>
            </w:r>
            <w:r w:rsidRPr="00D22ED7">
              <w:rPr>
                <w:rFonts w:ascii="Georgia" w:hAnsi="Georgia" w:cs="Tahoma"/>
                <w:sz w:val="22"/>
                <w:szCs w:val="22"/>
              </w:rPr>
              <w:t>.20</w:t>
            </w:r>
            <w:r>
              <w:rPr>
                <w:rFonts w:ascii="Georgia" w:hAnsi="Georgia" w:cs="Tahoma"/>
                <w:sz w:val="22"/>
                <w:szCs w:val="22"/>
              </w:rPr>
              <w:t>23</w:t>
            </w:r>
          </w:p>
        </w:tc>
        <w:tc>
          <w:tcPr>
            <w:tcW w:w="5045" w:type="dxa"/>
          </w:tcPr>
          <w:p w:rsidR="008246F7" w:rsidRPr="00D22ED7" w:rsidRDefault="008246F7" w:rsidP="008246F7">
            <w:pPr>
              <w:pStyle w:val="Styl1"/>
              <w:ind w:right="-108"/>
              <w:jc w:val="right"/>
              <w:rPr>
                <w:rFonts w:ascii="Georgia" w:hAnsi="Georgia" w:cs="Tahoma"/>
                <w:sz w:val="22"/>
                <w:szCs w:val="22"/>
              </w:rPr>
            </w:pPr>
            <w:r w:rsidRPr="00D22ED7">
              <w:rPr>
                <w:rFonts w:ascii="Georgia" w:hAnsi="Georgia" w:cs="Tahoma"/>
                <w:sz w:val="22"/>
                <w:szCs w:val="22"/>
              </w:rPr>
              <w:t xml:space="preserve">Kraków, dnia </w:t>
            </w:r>
            <w:r>
              <w:rPr>
                <w:rFonts w:ascii="Georgia" w:hAnsi="Georgia" w:cs="Tahoma"/>
                <w:sz w:val="22"/>
                <w:szCs w:val="22"/>
              </w:rPr>
              <w:t>8 stycznia 2024 r.</w:t>
            </w:r>
          </w:p>
        </w:tc>
      </w:tr>
    </w:tbl>
    <w:p w:rsidR="008246F7" w:rsidRDefault="008246F7">
      <w:pPr>
        <w:spacing w:after="37"/>
        <w:ind w:left="3279"/>
        <w:rPr>
          <w:rFonts w:ascii="Arial" w:eastAsia="Arial" w:hAnsi="Arial" w:cs="Arial"/>
          <w:sz w:val="20"/>
        </w:rPr>
      </w:pPr>
    </w:p>
    <w:p w:rsidR="00F259BE" w:rsidRDefault="008246F7">
      <w:pPr>
        <w:spacing w:after="37"/>
        <w:ind w:left="3279"/>
      </w:pPr>
      <w:r>
        <w:rPr>
          <w:rFonts w:ascii="Arial" w:eastAsia="Arial" w:hAnsi="Arial" w:cs="Arial"/>
          <w:sz w:val="20"/>
        </w:rPr>
        <w:t>Zasięg ostrzeżeń w województwie</w:t>
      </w:r>
    </w:p>
    <w:p w:rsidR="00F259BE" w:rsidRDefault="008246F7">
      <w:pPr>
        <w:spacing w:after="0"/>
        <w:ind w:left="2469"/>
      </w:pPr>
      <w:r>
        <w:rPr>
          <w:noProof/>
        </w:rPr>
        <w:drawing>
          <wp:inline distT="0" distB="0" distL="0" distR="0">
            <wp:extent cx="2595371" cy="252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537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2" w:type="dxa"/>
        <w:tblInd w:w="-873" w:type="dxa"/>
        <w:tblCellMar>
          <w:top w:w="186" w:type="dxa"/>
          <w:left w:w="85" w:type="dxa"/>
          <w:bottom w:w="31" w:type="dxa"/>
          <w:right w:w="167" w:type="dxa"/>
        </w:tblCellMar>
        <w:tblLook w:val="04A0" w:firstRow="1" w:lastRow="0" w:firstColumn="1" w:lastColumn="0" w:noHBand="0" w:noVBand="1"/>
      </w:tblPr>
      <w:tblGrid>
        <w:gridCol w:w="2835"/>
        <w:gridCol w:w="7937"/>
      </w:tblGrid>
      <w:tr w:rsidR="00F259BE">
        <w:trPr>
          <w:trHeight w:val="137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59BE" w:rsidRDefault="008246F7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WOJEWÓDZTWO MAŁOPOLSKIE</w:t>
            </w:r>
          </w:p>
          <w:p w:rsidR="00F259BE" w:rsidRDefault="008246F7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OSTRZEŻENIA  METEOROLOGICZNE  ZBIORCZO  NR 10</w:t>
            </w:r>
          </w:p>
          <w:p w:rsidR="00F259BE" w:rsidRDefault="008246F7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WYKAZ  OBOWIĄZUJĄCYCH   OSTRZEŻEŃ</w:t>
            </w:r>
          </w:p>
          <w:p w:rsidR="00F259BE" w:rsidRDefault="008246F7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5"/>
              </w:rPr>
              <w:t>o godz. 10:46 dnia 08.01.2024</w:t>
            </w:r>
          </w:p>
        </w:tc>
      </w:tr>
      <w:tr w:rsidR="00F259BE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b/>
                <w:sz w:val="20"/>
              </w:rPr>
              <w:t>Zjawisko/Stopień zagrożenia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>Silny mróz/1</w:t>
            </w:r>
          </w:p>
        </w:tc>
      </w:tr>
      <w:tr w:rsidR="00F259BE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BE" w:rsidRDefault="008246F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Obszar (w nawiasie numer ostrzeżenia dla powiatu)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>powiaty: bocheński(4), brzeski(4), chrzanowski(4), dąbrowski(5), gorlicki(5), krakowski(4), Kraków(4), limanowski(5), miechowski(5), myślenicki(4), nowosądecki(6), nowotarski(6), Nowy Sącz(5), olkuski(5), oświęcimski(4), proszowicki(5), suski(5), tarnowski(4), Tarnów(4), tatrzański(6), wadowicki(4), wielicki(4)</w:t>
            </w:r>
          </w:p>
        </w:tc>
      </w:tr>
      <w:tr w:rsidR="00F259BE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b/>
                <w:sz w:val="20"/>
              </w:rPr>
              <w:t>Ważność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>od godz. 20:00 dnia 08.01.2024 do godz. 10:00 dnia 10.01.2024</w:t>
            </w:r>
          </w:p>
        </w:tc>
      </w:tr>
      <w:tr w:rsidR="00F259BE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b/>
                <w:sz w:val="20"/>
              </w:rPr>
              <w:t>Prawdopodobieństwo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>80%</w:t>
            </w:r>
          </w:p>
        </w:tc>
      </w:tr>
      <w:tr w:rsidR="00F259BE">
        <w:trPr>
          <w:trHeight w:val="11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BE" w:rsidRDefault="008246F7">
            <w:r>
              <w:rPr>
                <w:rFonts w:ascii="Times New Roman" w:eastAsia="Times New Roman" w:hAnsi="Times New Roman" w:cs="Times New Roman"/>
                <w:b/>
                <w:sz w:val="20"/>
              </w:rPr>
              <w:t>Przebieg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>Prognozuje się temperaturę minimalną w nocy 08/09.01 od -20°C do -15°C, lokalnie w obniżeniach terenu do -24°C, w nocy 09/10.01 temperatura minimalna od -17°C do -13°C, lokalnie obniżeniach do -20°C. Temperatura maksymalna w dzień od -11°C do -7°C. Wiatr o średniej prędkości od 5 km/h do 15 km/h.</w:t>
            </w:r>
          </w:p>
        </w:tc>
      </w:tr>
      <w:tr w:rsidR="00F259BE">
        <w:trPr>
          <w:trHeight w:val="8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259BE" w:rsidRDefault="008246F7">
            <w:r>
              <w:rPr>
                <w:rFonts w:ascii="Times New Roman" w:eastAsia="Times New Roman" w:hAnsi="Times New Roman" w:cs="Times New Roman"/>
                <w:b/>
                <w:sz w:val="20"/>
              </w:rPr>
              <w:t>SMS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 xml:space="preserve">IMGW-PIB OSTRZEGA: MRÓZ/1 małopolskie (wszystkie powiaty) od 20:00/08.01 do 10:00/10.01.2024 temp. min -24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temp.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maks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-7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wiatr 15 km/h. Dotyczy powiatów: wszystkie powiaty.</w:t>
            </w:r>
          </w:p>
        </w:tc>
      </w:tr>
      <w:tr w:rsidR="00F259BE">
        <w:trPr>
          <w:trHeight w:val="6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9BE" w:rsidRDefault="008246F7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RSO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>Woj. małopolskie (wszystkie powiaty), IMGW-PIB wydał ostrzeżenie pierwszego stopnia o silnych mrozach</w:t>
            </w:r>
          </w:p>
        </w:tc>
      </w:tr>
      <w:tr w:rsidR="00F259BE">
        <w:trPr>
          <w:trHeight w:val="4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b/>
                <w:sz w:val="20"/>
              </w:rPr>
              <w:t>Uwagi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>Brak.</w:t>
            </w:r>
          </w:p>
        </w:tc>
      </w:tr>
      <w:tr w:rsidR="00F259BE">
        <w:trPr>
          <w:trHeight w:val="1130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vAlign w:val="bottom"/>
          </w:tcPr>
          <w:p w:rsidR="00F259BE" w:rsidRDefault="008246F7">
            <w:pPr>
              <w:spacing w:line="24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Opracowanie 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późn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 zm.).</w:t>
            </w:r>
          </w:p>
          <w:p w:rsidR="00F259BE" w:rsidRDefault="008246F7">
            <w:r>
              <w:rPr>
                <w:rFonts w:ascii="Times New Roman" w:eastAsia="Times New Roman" w:hAnsi="Times New Roman" w:cs="Times New Roman"/>
                <w:sz w:val="20"/>
              </w:rPr>
              <w:t xml:space="preserve">  Wszelkie dalsze udostępnianie, rozpowszechnianie (przedruk, kopiowanie, wiadomość sms) jest dozwolone wyłącznie w formie dosłownej z bezwzględnym wskazaniem źródła informacji tj. IMGW-PIB.</w:t>
            </w:r>
          </w:p>
        </w:tc>
      </w:tr>
    </w:tbl>
    <w:p w:rsidR="008246F7" w:rsidRDefault="008246F7" w:rsidP="008246F7">
      <w:pPr>
        <w:autoSpaceDE w:val="0"/>
        <w:autoSpaceDN w:val="0"/>
        <w:adjustRightInd w:val="0"/>
        <w:spacing w:after="0" w:line="240" w:lineRule="auto"/>
        <w:ind w:left="-567"/>
        <w:jc w:val="both"/>
      </w:pPr>
    </w:p>
    <w:p w:rsidR="008246F7" w:rsidRDefault="008246F7" w:rsidP="008246F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 </w:t>
      </w:r>
      <w:r w:rsidRPr="00871F19">
        <w:rPr>
          <w:rFonts w:ascii="Georgia" w:hAnsi="Georgia"/>
          <w:sz w:val="20"/>
          <w:szCs w:val="20"/>
        </w:rPr>
        <w:t>związku z powyższym proszę o podjęcie odpowiednich działań ostrzegawczych na podległym Wam terenie. O wszelkich zdarzeniach mających istotne znaczenie dla Bezpieczeństwa ludzi i podjętych działaniach proszę informować Wojewódzkie Centrum Zarządzania Kryzysowego.</w:t>
      </w:r>
    </w:p>
    <w:p w:rsidR="008246F7" w:rsidRPr="00871F19" w:rsidRDefault="008246F7" w:rsidP="008246F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eorgia" w:hAnsi="Georgia"/>
          <w:sz w:val="20"/>
          <w:szCs w:val="20"/>
        </w:rPr>
      </w:pPr>
    </w:p>
    <w:p w:rsidR="008246F7" w:rsidRPr="00871F19" w:rsidRDefault="008246F7" w:rsidP="008246F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 w:rsidRPr="00871F19">
        <w:rPr>
          <w:rFonts w:ascii="Georgia" w:hAnsi="Georgia"/>
          <w:sz w:val="20"/>
          <w:szCs w:val="20"/>
          <w:lang w:val="en-US"/>
        </w:rPr>
        <w:t>tel.:   (12) 392-13-00,</w:t>
      </w:r>
    </w:p>
    <w:p w:rsidR="008246F7" w:rsidRPr="00871F19" w:rsidRDefault="008246F7" w:rsidP="008246F7">
      <w:pPr>
        <w:tabs>
          <w:tab w:val="num" w:pos="0"/>
        </w:tabs>
        <w:spacing w:after="0" w:line="240" w:lineRule="auto"/>
        <w:jc w:val="center"/>
        <w:rPr>
          <w:rFonts w:ascii="Georgia" w:hAnsi="Georgia"/>
          <w:sz w:val="20"/>
          <w:szCs w:val="20"/>
          <w:lang w:val="en-US"/>
        </w:rPr>
      </w:pPr>
      <w:r w:rsidRPr="00871F19">
        <w:rPr>
          <w:rFonts w:ascii="Georgia" w:hAnsi="Georgia"/>
          <w:sz w:val="20"/>
          <w:szCs w:val="20"/>
          <w:lang w:val="en-US"/>
        </w:rPr>
        <w:t>fax.:  (12) 422-72-08,</w:t>
      </w:r>
    </w:p>
    <w:p w:rsidR="008246F7" w:rsidRDefault="00DE7EAB" w:rsidP="008246F7">
      <w:pPr>
        <w:tabs>
          <w:tab w:val="num" w:pos="0"/>
        </w:tabs>
        <w:spacing w:after="0" w:line="240" w:lineRule="auto"/>
        <w:jc w:val="center"/>
      </w:pPr>
      <w:hyperlink r:id="rId7" w:history="1">
        <w:r w:rsidR="008246F7" w:rsidRPr="00871F19">
          <w:rPr>
            <w:rStyle w:val="Hipercze"/>
            <w:rFonts w:ascii="Georgia" w:hAnsi="Georgia"/>
            <w:sz w:val="20"/>
            <w:szCs w:val="20"/>
            <w:lang w:val="en-US"/>
          </w:rPr>
          <w:t>czk@malopolska.uw.gov.pl</w:t>
        </w:r>
      </w:hyperlink>
    </w:p>
    <w:p w:rsidR="008246F7" w:rsidRDefault="008246F7" w:rsidP="008246F7">
      <w:pPr>
        <w:spacing w:after="0" w:line="240" w:lineRule="auto"/>
        <w:rPr>
          <w:rFonts w:ascii="Georgia" w:hAnsi="Georgia"/>
          <w:sz w:val="16"/>
          <w:szCs w:val="16"/>
          <w:u w:val="single"/>
          <w:lang w:val="en-US"/>
        </w:rPr>
      </w:pPr>
    </w:p>
    <w:p w:rsidR="008246F7" w:rsidRDefault="008246F7" w:rsidP="008246F7">
      <w:pPr>
        <w:spacing w:after="0" w:line="240" w:lineRule="auto"/>
        <w:rPr>
          <w:rFonts w:ascii="Georgia" w:hAnsi="Georgia"/>
          <w:sz w:val="16"/>
          <w:szCs w:val="16"/>
          <w:u w:val="single"/>
          <w:lang w:val="en-US"/>
        </w:rPr>
      </w:pPr>
      <w:r>
        <w:rPr>
          <w:rFonts w:ascii="Georgia" w:hAnsi="Georg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3350260</wp:posOffset>
                </wp:positionH>
                <wp:positionV relativeFrom="paragraph">
                  <wp:posOffset>24130</wp:posOffset>
                </wp:positionV>
                <wp:extent cx="2488565" cy="1057275"/>
                <wp:effectExtent l="0" t="127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56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6F7" w:rsidRDefault="008246F7" w:rsidP="008246F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:rsidR="008246F7" w:rsidRPr="00871F19" w:rsidRDefault="008246F7" w:rsidP="008246F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871F1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Dyżurny Operacyjny</w:t>
                            </w:r>
                          </w:p>
                          <w:p w:rsidR="008246F7" w:rsidRDefault="008246F7" w:rsidP="008246F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871F1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Wojewódzkiego Centrum Zarządzania </w:t>
                            </w:r>
                          </w:p>
                          <w:p w:rsidR="008246F7" w:rsidRDefault="008246F7" w:rsidP="008246F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871F1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Kryzysowego</w:t>
                            </w:r>
                          </w:p>
                          <w:p w:rsidR="008246F7" w:rsidRDefault="008246F7" w:rsidP="008246F7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3.8pt;margin-top:1.9pt;width:195.9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u+ugIAAL8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" filled="f" stroked="f">
                <v:textbox>
                  <w:txbxContent>
                    <w:p w:rsidR="008246F7" w:rsidRDefault="008246F7" w:rsidP="008246F7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:rsidR="008246F7" w:rsidRPr="00871F19" w:rsidRDefault="008246F7" w:rsidP="008246F7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871F19">
                        <w:rPr>
                          <w:rFonts w:ascii="Georgia" w:hAnsi="Georgia"/>
                          <w:sz w:val="18"/>
                          <w:szCs w:val="18"/>
                        </w:rPr>
                        <w:t>Dyżurny Operacyjny</w:t>
                      </w:r>
                    </w:p>
                    <w:p w:rsidR="008246F7" w:rsidRDefault="008246F7" w:rsidP="008246F7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871F19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Wojewódzkiego Centrum Zarządzania </w:t>
                      </w:r>
                    </w:p>
                    <w:p w:rsidR="008246F7" w:rsidRDefault="008246F7" w:rsidP="008246F7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871F19">
                        <w:rPr>
                          <w:rFonts w:ascii="Georgia" w:hAnsi="Georgia"/>
                          <w:sz w:val="18"/>
                          <w:szCs w:val="18"/>
                        </w:rPr>
                        <w:t>Kryzysowego</w:t>
                      </w:r>
                    </w:p>
                    <w:p w:rsidR="008246F7" w:rsidRDefault="008246F7" w:rsidP="008246F7">
                      <w:pPr>
                        <w:spacing w:after="0"/>
                        <w:jc w:val="center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46F7" w:rsidRPr="008C2801" w:rsidRDefault="008246F7" w:rsidP="008246F7">
      <w:pPr>
        <w:spacing w:after="0" w:line="240" w:lineRule="auto"/>
        <w:rPr>
          <w:rFonts w:ascii="Georgia" w:hAnsi="Georgia"/>
          <w:sz w:val="16"/>
          <w:szCs w:val="16"/>
          <w:u w:val="single"/>
          <w:lang w:val="en-US"/>
        </w:rPr>
      </w:pPr>
      <w:proofErr w:type="spellStart"/>
      <w:r w:rsidRPr="008C2801">
        <w:rPr>
          <w:rFonts w:ascii="Georgia" w:hAnsi="Georgia"/>
          <w:sz w:val="16"/>
          <w:szCs w:val="16"/>
          <w:u w:val="single"/>
          <w:lang w:val="en-US"/>
        </w:rPr>
        <w:t>Otrzymują</w:t>
      </w:r>
      <w:proofErr w:type="spellEnd"/>
      <w:r w:rsidRPr="008C2801">
        <w:rPr>
          <w:rFonts w:ascii="Georgia" w:hAnsi="Georgia"/>
          <w:sz w:val="16"/>
          <w:szCs w:val="16"/>
          <w:u w:val="single"/>
          <w:lang w:val="en-US"/>
        </w:rPr>
        <w:t>:</w:t>
      </w:r>
    </w:p>
    <w:p w:rsidR="008246F7" w:rsidRDefault="008246F7" w:rsidP="008246F7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M/P</w:t>
      </w:r>
      <w:r w:rsidRPr="000A1DE5">
        <w:rPr>
          <w:rFonts w:ascii="Georgia" w:hAnsi="Georgia"/>
          <w:sz w:val="16"/>
          <w:szCs w:val="16"/>
        </w:rPr>
        <w:t>CZK</w:t>
      </w:r>
      <w:r>
        <w:rPr>
          <w:rFonts w:ascii="Georgia" w:hAnsi="Georgia"/>
          <w:sz w:val="16"/>
          <w:szCs w:val="16"/>
        </w:rPr>
        <w:t xml:space="preserve">: </w:t>
      </w:r>
      <w:proofErr w:type="spellStart"/>
      <w:r>
        <w:rPr>
          <w:rFonts w:ascii="Georgia" w:hAnsi="Georgia"/>
          <w:sz w:val="16"/>
          <w:szCs w:val="16"/>
        </w:rPr>
        <w:t>jw</w:t>
      </w:r>
      <w:proofErr w:type="spellEnd"/>
    </w:p>
    <w:p w:rsidR="008246F7" w:rsidRPr="000A1DE5" w:rsidRDefault="008246F7" w:rsidP="008246F7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>Służby, Inspekcje, Straże</w:t>
      </w:r>
    </w:p>
    <w:p w:rsidR="008246F7" w:rsidRPr="0048549E" w:rsidRDefault="008246F7" w:rsidP="008246F7">
      <w:pPr>
        <w:numPr>
          <w:ilvl w:val="0"/>
          <w:numId w:val="1"/>
        </w:numPr>
        <w:spacing w:after="0" w:line="240" w:lineRule="auto"/>
        <w:ind w:left="567" w:hanging="567"/>
        <w:rPr>
          <w:rFonts w:ascii="Georgia" w:hAnsi="Georgia"/>
          <w:sz w:val="16"/>
          <w:szCs w:val="16"/>
        </w:rPr>
      </w:pPr>
      <w:r w:rsidRPr="000A1DE5">
        <w:rPr>
          <w:rFonts w:ascii="Georgia" w:hAnsi="Georgia"/>
          <w:sz w:val="16"/>
          <w:szCs w:val="16"/>
        </w:rPr>
        <w:t>a/a</w:t>
      </w:r>
    </w:p>
    <w:p w:rsidR="008246F7" w:rsidRDefault="008246F7"/>
    <w:sectPr w:rsidR="008246F7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84E18"/>
    <w:multiLevelType w:val="hybridMultilevel"/>
    <w:tmpl w:val="D242A5BA"/>
    <w:lvl w:ilvl="0" w:tplc="04709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BE"/>
    <w:rsid w:val="008246F7"/>
    <w:rsid w:val="00DE7EAB"/>
    <w:rsid w:val="00F2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D540"/>
  <w15:docId w15:val="{92395DF8-0274-448A-8BEB-96952243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nhideWhenUsed/>
    <w:rsid w:val="008246F7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246F7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Styl1">
    <w:name w:val="Styl1"/>
    <w:basedOn w:val="Normalny"/>
    <w:rsid w:val="008246F7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Hipercze">
    <w:name w:val="Hyperlink"/>
    <w:semiHidden/>
    <w:unhideWhenUsed/>
    <w:rsid w:val="00824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za@malopolska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PrOsMet</dc:creator>
  <cp:keywords/>
  <cp:lastModifiedBy>Tomasz Kurek</cp:lastModifiedBy>
  <cp:revision>3</cp:revision>
  <dcterms:created xsi:type="dcterms:W3CDTF">2024-01-08T09:59:00Z</dcterms:created>
  <dcterms:modified xsi:type="dcterms:W3CDTF">2024-01-08T10:00:00Z</dcterms:modified>
</cp:coreProperties>
</file>